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5C6" w:rsidRDefault="007955C6" w:rsidP="007955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товаров, работ, услуг, закупки которых осуществляются у субъектов малого и среднего предпринимательства</w:t>
      </w:r>
    </w:p>
    <w:p w:rsidR="003868EE" w:rsidRPr="003868EE" w:rsidRDefault="003868EE" w:rsidP="003868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Pr="003868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Федеральный закон "О закупках товаров, работ, услуг отдельными видами юридическ</w:t>
      </w:r>
      <w:r w:rsidR="000B3A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их лиц" от 18.07.2011 N 223-ФЗ)</w:t>
      </w:r>
    </w:p>
    <w:p w:rsidR="00BC00D2" w:rsidRPr="00496F2A" w:rsidRDefault="00BC00D2" w:rsidP="007955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817"/>
        <w:gridCol w:w="2879"/>
        <w:gridCol w:w="5875"/>
      </w:tblGrid>
      <w:tr w:rsidR="00BC00D2" w:rsidRPr="00FF5FF1" w:rsidTr="003868EE">
        <w:tc>
          <w:tcPr>
            <w:tcW w:w="427" w:type="pct"/>
          </w:tcPr>
          <w:p w:rsidR="00BC00D2" w:rsidRPr="00FF5FF1" w:rsidRDefault="00BC00D2" w:rsidP="00BC00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5FF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5FF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504" w:type="pct"/>
            <w:vAlign w:val="center"/>
          </w:tcPr>
          <w:p w:rsidR="00BC00D2" w:rsidRPr="00FF5FF1" w:rsidRDefault="00BC00D2" w:rsidP="00BC00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b/>
                <w:sz w:val="24"/>
                <w:szCs w:val="24"/>
              </w:rPr>
              <w:t>Код ОКПД 2</w:t>
            </w:r>
          </w:p>
        </w:tc>
        <w:tc>
          <w:tcPr>
            <w:tcW w:w="3069" w:type="pct"/>
            <w:vAlign w:val="center"/>
          </w:tcPr>
          <w:p w:rsidR="00BC00D2" w:rsidRPr="00FF5FF1" w:rsidRDefault="00BC00D2" w:rsidP="00BC00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13.92.15.120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Шторы для интерьеров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14.19.23.140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Перчатки из текстильных материалов, </w:t>
            </w:r>
            <w:proofErr w:type="gram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кроме</w:t>
            </w:r>
            <w:proofErr w:type="gram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трикотажных или вязаных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17.12.14.112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Бумага офсетная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17.12.14.129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Бумага печатная прочая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17.12.14.160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Бумага для аппаратов и приборов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17.23.13.140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Бланки из бумаги или картона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17.29.11.110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Ярлыки и этикетки из бумаги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19.20.21.125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Бензин автомобильный с октановым числом более 92, но не более 95 по исследовательскому методу экологического класса К5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19.20.21.135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Бензин автомобильный с октановым числом более 95, но не более 98 по исследовательскому методу экологического класса К5</w:t>
            </w:r>
          </w:p>
        </w:tc>
      </w:tr>
      <w:tr w:rsidR="001744F3" w:rsidRPr="00FF5FF1" w:rsidTr="003868EE">
        <w:tc>
          <w:tcPr>
            <w:tcW w:w="427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04" w:type="pct"/>
            <w:vAlign w:val="center"/>
          </w:tcPr>
          <w:p w:rsidR="001744F3" w:rsidRPr="00FF5FF1" w:rsidRDefault="001744F3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20.20.14.000</w:t>
            </w:r>
          </w:p>
        </w:tc>
        <w:tc>
          <w:tcPr>
            <w:tcW w:w="3069" w:type="pct"/>
            <w:vAlign w:val="center"/>
          </w:tcPr>
          <w:p w:rsidR="001744F3" w:rsidRPr="00FF5FF1" w:rsidRDefault="001744F3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 дезинфекционные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20.30.11.120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Краски на основе акриловых или виниловых полимеров в водной среде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20.41.32.110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 моющие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20.52.10.110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Клеи на основе </w:t>
            </w:r>
            <w:proofErr w:type="spell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полимеризационных</w:t>
            </w:r>
            <w:proofErr w:type="spell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смол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20.59.52.194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Реактивы химические общелабораторного назначения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21.20.10.243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Препараты для уничтожения эктопаразитов (включая чесоточного клеща), инсектициды и репелленты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22.21.30.130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Полосы (ленты) пластмассовые, неармированные или не комбинированные с другими материалами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22.29.25.000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Принадлежности канцелярские или школьные пластмассовые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22.29.29.190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Изделия пластмассовые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25.12.10.000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Двери, окна и их </w:t>
            </w:r>
            <w:proofErr w:type="gram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рамы</w:t>
            </w:r>
            <w:proofErr w:type="gram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пороги для дверей из </w:t>
            </w: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металлов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25.21.11.130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Радиаторы центрального отопления и их секции из прочих металлов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25.99.11.132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Ванны из нержавеющей стали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25.99.11.122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Умывальники из нержавеющей стали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25.99.12.112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Изделия столовые, кухонные и бытовые и их детали из нержавеющей стали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25.99.12.119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Изделия столовые, кухонные и бытовые и их детали из прочих черных металлов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25.99.12.130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Изделия столовые, кухонные и бытовые и их детали из алюминия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26.20.14.000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Машины вычислительные электронные цифровые, поставляемые в виде систем для автоматической обработки данных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26.20.16.110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Клавиатуры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26.20.16.170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Манипуляторы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26.20.21.110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Базовые системы хранения данных (обеспечивающие сохранность данных при отключении питания)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26.20.21.120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Универсальные системы хранения данных (повышенной надежности без единой точки отказа)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26.30.21.000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Аппараты телефонные проводные с беспроводной трубкой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26.30.50.123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Станции пожарной сигнализации, приборы управления и </w:t>
            </w:r>
            <w:proofErr w:type="spell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оповещатели</w:t>
            </w:r>
            <w:proofErr w:type="spell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пожарные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26.40.32.120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Диктофоны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26.60.12.124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Приборы для измерения объема и газового состава вдыхаемого и выдыхаемого воздуха и крови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26.60.12.140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и принадлежности электродиагностической аппаратуры и аппаратуры, основанной на использовании ультрафиолетового или инфракрасного излучения, предназначенной для применения в медицинских целях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27.20.21.000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Аккумуляторы свинцовые для запуска поршневых двигателей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27.33.13.190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Устройства коммутационные и/или предохранительные для электрических цепей прочие, </w:t>
            </w: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27.40.25.123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Устройства осветительные электрические подвесные, потолочные, встраиваемые и настенные, предназначенные для использования со светодиодными лампами и прочими светодиодными источниками света, не имеющие встроенную аккумуляторную батарею и режим работы от нее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27.40.39.110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Светильники и устройства осветительные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27.51.11.110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Холодильники бытовые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27.51.25.110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Водонагреватели проточные и накопительные электрические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27.51.26.110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Приборы отопительные электрические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28.14.12.110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Краны, клапаны для раковин, моек, биде, унитазов, ванн и аналогичная арматура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28.23.13.120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Аппараты контрольно-кассовые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28.29.22.110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Огнетушители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28.29.31.119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Весы прочие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31.01.12.131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Шкафы для одежды деревянные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31.01.12.190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Мебель офисная деревянная прочая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31.03.12.120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Матрасы </w:t>
            </w:r>
            <w:proofErr w:type="spell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беспружинные</w:t>
            </w:r>
            <w:proofErr w:type="spellEnd"/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31.09.14.110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Мебель из пластмассовых материалов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32.91.11.000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Метлы и щетки для домашней уборки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32.99.11.111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Противогазы фильтрующие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32.99.12.110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Ручки шариковые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32.99.16.120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Штемпели для датирования, запечатывания или нумерации и аналогичные изделия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32.99.53.130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Приборы, аппаратура и устройства учебные и демонстрационные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32.99.53.190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Модели, макеты и аналогичные изделия демонстрационные прочие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33.12.16.000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ремонту и техническому обслуживанию офисных машин и оборудования, кроме компьютеров и периферийного оборудования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33.12.18.000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Услуги по ремонту и техническому обслуживанию </w:t>
            </w:r>
            <w:proofErr w:type="spell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небытового</w:t>
            </w:r>
            <w:proofErr w:type="spell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холодильного и вентиляционного оборудования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33.12.19.000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ремонту и техническому обслуживанию прочего оборудования общего назначения, не включенного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33.13.12.000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ремонту и техническому обслуживанию облучающего, электрического диагностического и электрического терапевтического оборудования, применяемого в медицинских целях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33.19.10.000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ремонту прочего оборудования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37.00.11.150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техническому обслуживанию и очистке систем водоотведения и дренажных труб, включая арматуру систем водоотведения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38.21.29.000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утилизации неопасных отходов прочие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42.21.22.110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строительные по прокладке местных трубопроводов воды или сточных вод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43.21.10.140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по монтажу систем пожарной сигнализации и охранной сигнализации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43.21.10.290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электромонтажные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43.22.12.140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по ремонту и техническому обслуживанию бытовых отопительных котлов и бойлеров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43.29.19.190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монтажные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43.91.19.110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строительные по устройству любых видов кровельных покрытий зданий и сооружений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45.20.11.100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обычному (текущему) техническому обслуживанию легковых автомобилей и легких грузовых автотранспортных средств, кроме услуг по ремонту электрооборудования, шин и кузовов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45.20.11.200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</w:t>
            </w:r>
            <w:proofErr w:type="gram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емонту легковых автомобилей и легких грузовых автотранспортных средств, кроме услуг по ремонту электрооборудования, шин и кузовов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58.19.19.190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Продукция издательская печатная прочая, не включенная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61.90.10.190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телекоммуникационные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62.01.29.000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Оригиналы программного обеспечения прочие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62.09.20.120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установке программного обеспечения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71.12.40.120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в области метрологии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71.20.19.130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оценке условий труда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71.20.19.190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техническим испытаниям и анализу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74.90.19.190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Услуги, предоставляемые прочими научными и техническими консультантами, не включенными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81.29.11.000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дезинфекции, дезинсекции и дератизации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81.29.19.000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чистке и уборке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85.31.11.000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профессиональному обучению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85.42.19.900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профессиональному обучению прочие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95.11.10.110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Услуги по ремонту </w:t>
            </w:r>
            <w:proofErr w:type="spellStart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электрокалькуляторов</w:t>
            </w:r>
            <w:proofErr w:type="spellEnd"/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персональных машин ЭВМ, компьютерной техники, включая ноутбуки, принтеры, сканеры, процессоры, мониторы, компьютерную клавиатуру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26.20.11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26.20.15.120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Системные блоки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26.20.15.150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Автоматизированное рабочее место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28.93.15.124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Сковороды опрокидывающиеся, жаровни и фритюрницы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43.39.19.190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завершающие и отделочные в зданиях и сооружениях, прочие, не включенные в другие группировки</w:t>
            </w:r>
          </w:p>
        </w:tc>
      </w:tr>
      <w:tr w:rsidR="00443EC1" w:rsidRPr="00FF5FF1" w:rsidTr="003868EE">
        <w:tc>
          <w:tcPr>
            <w:tcW w:w="427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504" w:type="pct"/>
            <w:vAlign w:val="center"/>
          </w:tcPr>
          <w:p w:rsidR="00443EC1" w:rsidRPr="00FF5FF1" w:rsidRDefault="00443EC1" w:rsidP="00443EC1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13.92</w:t>
            </w:r>
          </w:p>
        </w:tc>
        <w:tc>
          <w:tcPr>
            <w:tcW w:w="3069" w:type="pct"/>
            <w:vAlign w:val="center"/>
          </w:tcPr>
          <w:p w:rsidR="00443EC1" w:rsidRPr="00FF5FF1" w:rsidRDefault="00443EC1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Изделия текстильные готовые (кроме одежды)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43.9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строительные специализированные прочие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25.11.23.119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Конструкции и детали конструкций из черных металлов прочие, не включенные в другие группировки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33.20.50.000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монтажу электрического оборудования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Мебель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71.12.20.190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Услуги по руководству строительными проектами прочие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32.50.30.119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Мебель медицинская прочая, включая хирургическую, стоматологическую или ветеринарную, и ее части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25.11.23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Конструкции и детали конструкций прочие, листы, прутки, уголки, профили и аналогичные изделия из черных металлов или алюминия</w:t>
            </w:r>
          </w:p>
        </w:tc>
      </w:tr>
      <w:tr w:rsidR="00AF029E" w:rsidRPr="00AF029E" w:rsidTr="003868EE">
        <w:trPr>
          <w:trHeight w:val="225"/>
        </w:trPr>
        <w:tc>
          <w:tcPr>
            <w:tcW w:w="427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504" w:type="pct"/>
            <w:hideMark/>
          </w:tcPr>
          <w:p w:rsidR="00AF029E" w:rsidRPr="00AF029E" w:rsidRDefault="00AF029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25.11.23.120</w:t>
            </w:r>
          </w:p>
        </w:tc>
        <w:tc>
          <w:tcPr>
            <w:tcW w:w="0" w:type="auto"/>
            <w:hideMark/>
          </w:tcPr>
          <w:p w:rsidR="00AF029E" w:rsidRPr="00AF029E" w:rsidRDefault="00AF029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Конструкции и детали конструкций из алюминия прочие</w:t>
            </w:r>
          </w:p>
        </w:tc>
      </w:tr>
      <w:tr w:rsidR="00423DAE" w:rsidRPr="00AF029E" w:rsidTr="003868EE">
        <w:trPr>
          <w:trHeight w:val="225"/>
        </w:trPr>
        <w:tc>
          <w:tcPr>
            <w:tcW w:w="427" w:type="pct"/>
          </w:tcPr>
          <w:p w:rsidR="00423DAE" w:rsidRPr="00AF029E" w:rsidRDefault="00423DA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504" w:type="pct"/>
          </w:tcPr>
          <w:p w:rsidR="00423DAE" w:rsidRPr="00AF029E" w:rsidRDefault="00423DAE" w:rsidP="00AF029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3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29.10.42.111</w:t>
            </w:r>
          </w:p>
        </w:tc>
        <w:tc>
          <w:tcPr>
            <w:tcW w:w="0" w:type="auto"/>
          </w:tcPr>
          <w:p w:rsidR="00423DAE" w:rsidRPr="00AF029E" w:rsidRDefault="00423DAE" w:rsidP="00FF5FF1">
            <w:pPr>
              <w:spacing w:after="2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3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Автомобили грузовые с бензиновым двигателем, имеющие технически допустимую максимальную массу не более 3,5 т</w:t>
            </w:r>
          </w:p>
        </w:tc>
      </w:tr>
      <w:tr w:rsidR="00597CEE" w:rsidRPr="00AF029E" w:rsidTr="00F67A4C">
        <w:trPr>
          <w:trHeight w:val="225"/>
        </w:trPr>
        <w:tc>
          <w:tcPr>
            <w:tcW w:w="427" w:type="pct"/>
            <w:vAlign w:val="center"/>
          </w:tcPr>
          <w:p w:rsidR="00597CEE" w:rsidRPr="00597CEE" w:rsidRDefault="00597CEE" w:rsidP="00597CE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7C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4" w:type="pct"/>
            <w:vAlign w:val="center"/>
          </w:tcPr>
          <w:p w:rsidR="00597CEE" w:rsidRPr="00597CEE" w:rsidRDefault="00597CEE" w:rsidP="00597CE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7C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43.99.90.190</w:t>
            </w:r>
          </w:p>
        </w:tc>
        <w:tc>
          <w:tcPr>
            <w:tcW w:w="0" w:type="auto"/>
            <w:vAlign w:val="center"/>
          </w:tcPr>
          <w:p w:rsidR="00597CEE" w:rsidRPr="00597CEE" w:rsidRDefault="00597CEE" w:rsidP="00597CEE">
            <w:pPr>
              <w:spacing w:after="2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7C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строительные специализированные прочие, не вк</w:t>
            </w:r>
            <w:bookmarkStart w:id="0" w:name="_GoBack"/>
            <w:bookmarkEnd w:id="0"/>
            <w:r w:rsidRPr="00597C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люченные в другие группировки</w:t>
            </w:r>
          </w:p>
        </w:tc>
      </w:tr>
    </w:tbl>
    <w:p w:rsidR="007955C6" w:rsidRPr="00FF5FF1" w:rsidRDefault="007955C6" w:rsidP="007955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sectPr w:rsidR="007955C6" w:rsidRPr="00FF5FF1" w:rsidSect="00DD4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95C49"/>
    <w:multiLevelType w:val="hybridMultilevel"/>
    <w:tmpl w:val="1ED06CFA"/>
    <w:lvl w:ilvl="0" w:tplc="72A4663A">
      <w:start w:val="1"/>
      <w:numFmt w:val="decimal"/>
      <w:lvlText w:val="%1.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0F27DA"/>
    <w:multiLevelType w:val="hybridMultilevel"/>
    <w:tmpl w:val="39B2DA60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4EA853AF"/>
    <w:multiLevelType w:val="hybridMultilevel"/>
    <w:tmpl w:val="002E49D0"/>
    <w:lvl w:ilvl="0" w:tplc="EE42144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3FB803EA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A5C"/>
    <w:rsid w:val="00000D1C"/>
    <w:rsid w:val="00002B19"/>
    <w:rsid w:val="00003FC8"/>
    <w:rsid w:val="000068B6"/>
    <w:rsid w:val="000069B7"/>
    <w:rsid w:val="00006D49"/>
    <w:rsid w:val="00011C98"/>
    <w:rsid w:val="00012B99"/>
    <w:rsid w:val="00015975"/>
    <w:rsid w:val="00016606"/>
    <w:rsid w:val="00021355"/>
    <w:rsid w:val="00021DA8"/>
    <w:rsid w:val="0002270F"/>
    <w:rsid w:val="00022872"/>
    <w:rsid w:val="00026600"/>
    <w:rsid w:val="00032236"/>
    <w:rsid w:val="00032C90"/>
    <w:rsid w:val="000345B2"/>
    <w:rsid w:val="000350A1"/>
    <w:rsid w:val="000351E4"/>
    <w:rsid w:val="00040226"/>
    <w:rsid w:val="00041FDF"/>
    <w:rsid w:val="000433E6"/>
    <w:rsid w:val="00045744"/>
    <w:rsid w:val="00047474"/>
    <w:rsid w:val="00047666"/>
    <w:rsid w:val="00051FFE"/>
    <w:rsid w:val="00052456"/>
    <w:rsid w:val="00054AC7"/>
    <w:rsid w:val="00055520"/>
    <w:rsid w:val="00055A81"/>
    <w:rsid w:val="00055F64"/>
    <w:rsid w:val="000568FC"/>
    <w:rsid w:val="00060120"/>
    <w:rsid w:val="000602A9"/>
    <w:rsid w:val="00061F17"/>
    <w:rsid w:val="00064B47"/>
    <w:rsid w:val="000667A5"/>
    <w:rsid w:val="000669E0"/>
    <w:rsid w:val="00070B64"/>
    <w:rsid w:val="00071D19"/>
    <w:rsid w:val="00073DCE"/>
    <w:rsid w:val="00080200"/>
    <w:rsid w:val="00082338"/>
    <w:rsid w:val="000846A7"/>
    <w:rsid w:val="0009050B"/>
    <w:rsid w:val="0009075F"/>
    <w:rsid w:val="0009407E"/>
    <w:rsid w:val="0009490D"/>
    <w:rsid w:val="00097626"/>
    <w:rsid w:val="000A3392"/>
    <w:rsid w:val="000A4158"/>
    <w:rsid w:val="000A4C96"/>
    <w:rsid w:val="000B38A3"/>
    <w:rsid w:val="000B3AD6"/>
    <w:rsid w:val="000B3FDC"/>
    <w:rsid w:val="000B441A"/>
    <w:rsid w:val="000B6896"/>
    <w:rsid w:val="000B778F"/>
    <w:rsid w:val="000C1725"/>
    <w:rsid w:val="000C4A60"/>
    <w:rsid w:val="000C60E5"/>
    <w:rsid w:val="000D5A39"/>
    <w:rsid w:val="000D673E"/>
    <w:rsid w:val="000E558A"/>
    <w:rsid w:val="000E64D4"/>
    <w:rsid w:val="000F096D"/>
    <w:rsid w:val="000F1306"/>
    <w:rsid w:val="000F2289"/>
    <w:rsid w:val="000F22A6"/>
    <w:rsid w:val="000F55D6"/>
    <w:rsid w:val="000F677F"/>
    <w:rsid w:val="000F6CC9"/>
    <w:rsid w:val="00100E5A"/>
    <w:rsid w:val="001034CC"/>
    <w:rsid w:val="001063E7"/>
    <w:rsid w:val="00106B82"/>
    <w:rsid w:val="00107AB8"/>
    <w:rsid w:val="001113D4"/>
    <w:rsid w:val="0011267C"/>
    <w:rsid w:val="00112901"/>
    <w:rsid w:val="001132D5"/>
    <w:rsid w:val="001144A3"/>
    <w:rsid w:val="001170B9"/>
    <w:rsid w:val="0012160C"/>
    <w:rsid w:val="0012285E"/>
    <w:rsid w:val="00123AD6"/>
    <w:rsid w:val="00124CE3"/>
    <w:rsid w:val="001315EC"/>
    <w:rsid w:val="0013219F"/>
    <w:rsid w:val="00134845"/>
    <w:rsid w:val="0013566A"/>
    <w:rsid w:val="0014122D"/>
    <w:rsid w:val="00145956"/>
    <w:rsid w:val="001618A8"/>
    <w:rsid w:val="00163907"/>
    <w:rsid w:val="0016416B"/>
    <w:rsid w:val="00164EE9"/>
    <w:rsid w:val="00165980"/>
    <w:rsid w:val="00165B2B"/>
    <w:rsid w:val="00171137"/>
    <w:rsid w:val="001744F3"/>
    <w:rsid w:val="0017450F"/>
    <w:rsid w:val="00183493"/>
    <w:rsid w:val="00186BA3"/>
    <w:rsid w:val="00190F62"/>
    <w:rsid w:val="00191B2B"/>
    <w:rsid w:val="00192884"/>
    <w:rsid w:val="001978D5"/>
    <w:rsid w:val="001A195A"/>
    <w:rsid w:val="001A52AC"/>
    <w:rsid w:val="001A7B2F"/>
    <w:rsid w:val="001A7E88"/>
    <w:rsid w:val="001B05ED"/>
    <w:rsid w:val="001B2A01"/>
    <w:rsid w:val="001B79AF"/>
    <w:rsid w:val="001C53CD"/>
    <w:rsid w:val="001C71DC"/>
    <w:rsid w:val="001C7E35"/>
    <w:rsid w:val="001D18FB"/>
    <w:rsid w:val="001D3688"/>
    <w:rsid w:val="001D6BFB"/>
    <w:rsid w:val="001E0602"/>
    <w:rsid w:val="001E0725"/>
    <w:rsid w:val="001E3900"/>
    <w:rsid w:val="001E76F2"/>
    <w:rsid w:val="001F215B"/>
    <w:rsid w:val="001F3643"/>
    <w:rsid w:val="001F652E"/>
    <w:rsid w:val="001F7971"/>
    <w:rsid w:val="00200148"/>
    <w:rsid w:val="00201DC6"/>
    <w:rsid w:val="00201E28"/>
    <w:rsid w:val="00203EC2"/>
    <w:rsid w:val="00204D06"/>
    <w:rsid w:val="0020580B"/>
    <w:rsid w:val="00206B11"/>
    <w:rsid w:val="00206C32"/>
    <w:rsid w:val="0021059E"/>
    <w:rsid w:val="00211539"/>
    <w:rsid w:val="00213DBD"/>
    <w:rsid w:val="0021498D"/>
    <w:rsid w:val="00215470"/>
    <w:rsid w:val="00215AB6"/>
    <w:rsid w:val="0022000D"/>
    <w:rsid w:val="00221AFD"/>
    <w:rsid w:val="00221C1B"/>
    <w:rsid w:val="002237CD"/>
    <w:rsid w:val="0022655E"/>
    <w:rsid w:val="00230973"/>
    <w:rsid w:val="00241A55"/>
    <w:rsid w:val="00241DFA"/>
    <w:rsid w:val="00250167"/>
    <w:rsid w:val="00251A30"/>
    <w:rsid w:val="00251C77"/>
    <w:rsid w:val="00253DED"/>
    <w:rsid w:val="00257450"/>
    <w:rsid w:val="0026025C"/>
    <w:rsid w:val="00263877"/>
    <w:rsid w:val="00263AA0"/>
    <w:rsid w:val="00265B1D"/>
    <w:rsid w:val="00267056"/>
    <w:rsid w:val="002743D8"/>
    <w:rsid w:val="002752FB"/>
    <w:rsid w:val="0027725A"/>
    <w:rsid w:val="002775FD"/>
    <w:rsid w:val="00283D5B"/>
    <w:rsid w:val="00293EE0"/>
    <w:rsid w:val="002A2AE9"/>
    <w:rsid w:val="002A431B"/>
    <w:rsid w:val="002A432F"/>
    <w:rsid w:val="002A5144"/>
    <w:rsid w:val="002A7EDF"/>
    <w:rsid w:val="002B00B4"/>
    <w:rsid w:val="002B227C"/>
    <w:rsid w:val="002B3088"/>
    <w:rsid w:val="002C1AFB"/>
    <w:rsid w:val="002D08D3"/>
    <w:rsid w:val="002D4150"/>
    <w:rsid w:val="002D75EA"/>
    <w:rsid w:val="002E0682"/>
    <w:rsid w:val="002E18CD"/>
    <w:rsid w:val="002E5763"/>
    <w:rsid w:val="002F0079"/>
    <w:rsid w:val="002F1F99"/>
    <w:rsid w:val="002F2A92"/>
    <w:rsid w:val="002F47ED"/>
    <w:rsid w:val="0030282E"/>
    <w:rsid w:val="00304F68"/>
    <w:rsid w:val="003135B5"/>
    <w:rsid w:val="00314475"/>
    <w:rsid w:val="0031728E"/>
    <w:rsid w:val="00317E91"/>
    <w:rsid w:val="00320A28"/>
    <w:rsid w:val="00320F8F"/>
    <w:rsid w:val="00321191"/>
    <w:rsid w:val="003232DA"/>
    <w:rsid w:val="003260EA"/>
    <w:rsid w:val="00326E2D"/>
    <w:rsid w:val="00333529"/>
    <w:rsid w:val="003343EA"/>
    <w:rsid w:val="00335332"/>
    <w:rsid w:val="00335A30"/>
    <w:rsid w:val="00340FED"/>
    <w:rsid w:val="00343657"/>
    <w:rsid w:val="003447C6"/>
    <w:rsid w:val="00344D7B"/>
    <w:rsid w:val="00345731"/>
    <w:rsid w:val="003528C7"/>
    <w:rsid w:val="00353B7E"/>
    <w:rsid w:val="00354488"/>
    <w:rsid w:val="003559D5"/>
    <w:rsid w:val="00357B92"/>
    <w:rsid w:val="003657A8"/>
    <w:rsid w:val="00366942"/>
    <w:rsid w:val="00366981"/>
    <w:rsid w:val="00373ABF"/>
    <w:rsid w:val="00376848"/>
    <w:rsid w:val="00380CE3"/>
    <w:rsid w:val="00385E61"/>
    <w:rsid w:val="00385FAB"/>
    <w:rsid w:val="00386164"/>
    <w:rsid w:val="003868EE"/>
    <w:rsid w:val="00387FBA"/>
    <w:rsid w:val="00390FDD"/>
    <w:rsid w:val="003918A1"/>
    <w:rsid w:val="00395559"/>
    <w:rsid w:val="0039611B"/>
    <w:rsid w:val="003A1799"/>
    <w:rsid w:val="003A2A5A"/>
    <w:rsid w:val="003A5AD7"/>
    <w:rsid w:val="003A66A1"/>
    <w:rsid w:val="003B02D7"/>
    <w:rsid w:val="003B26CF"/>
    <w:rsid w:val="003B447E"/>
    <w:rsid w:val="003C0351"/>
    <w:rsid w:val="003C1764"/>
    <w:rsid w:val="003C2A8F"/>
    <w:rsid w:val="003C2C16"/>
    <w:rsid w:val="003C39EF"/>
    <w:rsid w:val="003C4DD9"/>
    <w:rsid w:val="003C59C3"/>
    <w:rsid w:val="003D2FB1"/>
    <w:rsid w:val="003D3336"/>
    <w:rsid w:val="003E07B8"/>
    <w:rsid w:val="003F0EEB"/>
    <w:rsid w:val="003F3D88"/>
    <w:rsid w:val="00400B44"/>
    <w:rsid w:val="00403A86"/>
    <w:rsid w:val="00403D56"/>
    <w:rsid w:val="004044BD"/>
    <w:rsid w:val="00405100"/>
    <w:rsid w:val="004061E5"/>
    <w:rsid w:val="00406A9F"/>
    <w:rsid w:val="004110A4"/>
    <w:rsid w:val="00413D13"/>
    <w:rsid w:val="004164F1"/>
    <w:rsid w:val="00416644"/>
    <w:rsid w:val="00421E3B"/>
    <w:rsid w:val="00422E5D"/>
    <w:rsid w:val="00423BC8"/>
    <w:rsid w:val="00423DAE"/>
    <w:rsid w:val="00424438"/>
    <w:rsid w:val="00424AA6"/>
    <w:rsid w:val="00432973"/>
    <w:rsid w:val="0043330A"/>
    <w:rsid w:val="00440E79"/>
    <w:rsid w:val="00442388"/>
    <w:rsid w:val="00443EC1"/>
    <w:rsid w:val="00443F88"/>
    <w:rsid w:val="00444D1B"/>
    <w:rsid w:val="00445D01"/>
    <w:rsid w:val="00450495"/>
    <w:rsid w:val="00451021"/>
    <w:rsid w:val="00451F07"/>
    <w:rsid w:val="00452616"/>
    <w:rsid w:val="00455EEE"/>
    <w:rsid w:val="004574FA"/>
    <w:rsid w:val="00463141"/>
    <w:rsid w:val="004640D0"/>
    <w:rsid w:val="00465B4F"/>
    <w:rsid w:val="004668A7"/>
    <w:rsid w:val="00473B61"/>
    <w:rsid w:val="004750F5"/>
    <w:rsid w:val="00475EA2"/>
    <w:rsid w:val="004766EC"/>
    <w:rsid w:val="00477DCF"/>
    <w:rsid w:val="00480554"/>
    <w:rsid w:val="0048473C"/>
    <w:rsid w:val="0048489E"/>
    <w:rsid w:val="004850BE"/>
    <w:rsid w:val="00485BBF"/>
    <w:rsid w:val="00490A17"/>
    <w:rsid w:val="004A0DFB"/>
    <w:rsid w:val="004A1ABD"/>
    <w:rsid w:val="004A2435"/>
    <w:rsid w:val="004A375D"/>
    <w:rsid w:val="004A542F"/>
    <w:rsid w:val="004A5EBD"/>
    <w:rsid w:val="004A72E0"/>
    <w:rsid w:val="004A7856"/>
    <w:rsid w:val="004B50DD"/>
    <w:rsid w:val="004B7122"/>
    <w:rsid w:val="004B7746"/>
    <w:rsid w:val="004B7804"/>
    <w:rsid w:val="004B7DE6"/>
    <w:rsid w:val="004C3162"/>
    <w:rsid w:val="004C537B"/>
    <w:rsid w:val="004D0BC6"/>
    <w:rsid w:val="004D481B"/>
    <w:rsid w:val="004D51F3"/>
    <w:rsid w:val="004D6773"/>
    <w:rsid w:val="004D6946"/>
    <w:rsid w:val="004D6ECB"/>
    <w:rsid w:val="004D6F18"/>
    <w:rsid w:val="004D790C"/>
    <w:rsid w:val="004E2E6A"/>
    <w:rsid w:val="004E4430"/>
    <w:rsid w:val="004E49C6"/>
    <w:rsid w:val="004E4EE9"/>
    <w:rsid w:val="004F0558"/>
    <w:rsid w:val="004F27E7"/>
    <w:rsid w:val="004F3F07"/>
    <w:rsid w:val="004F4275"/>
    <w:rsid w:val="004F74B0"/>
    <w:rsid w:val="00502979"/>
    <w:rsid w:val="00511924"/>
    <w:rsid w:val="00512C86"/>
    <w:rsid w:val="00512CBB"/>
    <w:rsid w:val="005151CE"/>
    <w:rsid w:val="0051670C"/>
    <w:rsid w:val="005242D2"/>
    <w:rsid w:val="00532468"/>
    <w:rsid w:val="005350BE"/>
    <w:rsid w:val="00537AB7"/>
    <w:rsid w:val="00540033"/>
    <w:rsid w:val="005432E4"/>
    <w:rsid w:val="00543695"/>
    <w:rsid w:val="00545BDA"/>
    <w:rsid w:val="0054658E"/>
    <w:rsid w:val="00547413"/>
    <w:rsid w:val="005517B4"/>
    <w:rsid w:val="00553440"/>
    <w:rsid w:val="00556F17"/>
    <w:rsid w:val="00557C71"/>
    <w:rsid w:val="00561DFC"/>
    <w:rsid w:val="00561E0F"/>
    <w:rsid w:val="00563541"/>
    <w:rsid w:val="005641EF"/>
    <w:rsid w:val="00564CF0"/>
    <w:rsid w:val="00564E1A"/>
    <w:rsid w:val="00570B11"/>
    <w:rsid w:val="00572162"/>
    <w:rsid w:val="00573688"/>
    <w:rsid w:val="00574A55"/>
    <w:rsid w:val="0057719E"/>
    <w:rsid w:val="005776CD"/>
    <w:rsid w:val="00580E2C"/>
    <w:rsid w:val="00582C41"/>
    <w:rsid w:val="0058379D"/>
    <w:rsid w:val="005864AE"/>
    <w:rsid w:val="005934F6"/>
    <w:rsid w:val="00593F30"/>
    <w:rsid w:val="00594801"/>
    <w:rsid w:val="00597590"/>
    <w:rsid w:val="00597CEE"/>
    <w:rsid w:val="005A1FEA"/>
    <w:rsid w:val="005A5D67"/>
    <w:rsid w:val="005B168D"/>
    <w:rsid w:val="005B1BEF"/>
    <w:rsid w:val="005B2AA0"/>
    <w:rsid w:val="005B4BB2"/>
    <w:rsid w:val="005B5EC4"/>
    <w:rsid w:val="005C0034"/>
    <w:rsid w:val="005C0C7C"/>
    <w:rsid w:val="005C0EE4"/>
    <w:rsid w:val="005C46AD"/>
    <w:rsid w:val="005D0142"/>
    <w:rsid w:val="005D4A53"/>
    <w:rsid w:val="005D561F"/>
    <w:rsid w:val="005D71A4"/>
    <w:rsid w:val="005D7A43"/>
    <w:rsid w:val="005E1A4C"/>
    <w:rsid w:val="005E1CE5"/>
    <w:rsid w:val="005E4CC6"/>
    <w:rsid w:val="005E5AFD"/>
    <w:rsid w:val="005F2AE4"/>
    <w:rsid w:val="005F345E"/>
    <w:rsid w:val="005F47A2"/>
    <w:rsid w:val="005F69A5"/>
    <w:rsid w:val="005F7960"/>
    <w:rsid w:val="0060656E"/>
    <w:rsid w:val="00606E99"/>
    <w:rsid w:val="00606F08"/>
    <w:rsid w:val="00607922"/>
    <w:rsid w:val="00607E18"/>
    <w:rsid w:val="00610694"/>
    <w:rsid w:val="00611563"/>
    <w:rsid w:val="00611A5D"/>
    <w:rsid w:val="0061432A"/>
    <w:rsid w:val="0061598F"/>
    <w:rsid w:val="00617852"/>
    <w:rsid w:val="00621A07"/>
    <w:rsid w:val="00621E27"/>
    <w:rsid w:val="00625B32"/>
    <w:rsid w:val="00632B4A"/>
    <w:rsid w:val="006339B5"/>
    <w:rsid w:val="00634EDF"/>
    <w:rsid w:val="00635D12"/>
    <w:rsid w:val="00637880"/>
    <w:rsid w:val="00641EB5"/>
    <w:rsid w:val="00644892"/>
    <w:rsid w:val="00644F81"/>
    <w:rsid w:val="00645816"/>
    <w:rsid w:val="00647E7D"/>
    <w:rsid w:val="006523F6"/>
    <w:rsid w:val="00653EA8"/>
    <w:rsid w:val="00654BBD"/>
    <w:rsid w:val="0066213C"/>
    <w:rsid w:val="00662965"/>
    <w:rsid w:val="006653D9"/>
    <w:rsid w:val="00665A5B"/>
    <w:rsid w:val="006705BE"/>
    <w:rsid w:val="00671013"/>
    <w:rsid w:val="0067222F"/>
    <w:rsid w:val="006777F2"/>
    <w:rsid w:val="00677998"/>
    <w:rsid w:val="00680094"/>
    <w:rsid w:val="00680172"/>
    <w:rsid w:val="00680B0C"/>
    <w:rsid w:val="00681912"/>
    <w:rsid w:val="006832E3"/>
    <w:rsid w:val="006834E3"/>
    <w:rsid w:val="00685470"/>
    <w:rsid w:val="00686326"/>
    <w:rsid w:val="006876C7"/>
    <w:rsid w:val="006878A9"/>
    <w:rsid w:val="006902E1"/>
    <w:rsid w:val="006917A1"/>
    <w:rsid w:val="00694430"/>
    <w:rsid w:val="0069456C"/>
    <w:rsid w:val="00696409"/>
    <w:rsid w:val="00697A98"/>
    <w:rsid w:val="006A11C8"/>
    <w:rsid w:val="006A2AC0"/>
    <w:rsid w:val="006A4E16"/>
    <w:rsid w:val="006A68F1"/>
    <w:rsid w:val="006A6C58"/>
    <w:rsid w:val="006B1498"/>
    <w:rsid w:val="006B2C5B"/>
    <w:rsid w:val="006B3EFF"/>
    <w:rsid w:val="006B4835"/>
    <w:rsid w:val="006B6A32"/>
    <w:rsid w:val="006B7B14"/>
    <w:rsid w:val="006C029F"/>
    <w:rsid w:val="006C1219"/>
    <w:rsid w:val="006C29D8"/>
    <w:rsid w:val="006C496B"/>
    <w:rsid w:val="006C66DB"/>
    <w:rsid w:val="006D3883"/>
    <w:rsid w:val="006D3C39"/>
    <w:rsid w:val="006D6632"/>
    <w:rsid w:val="006E0394"/>
    <w:rsid w:val="006E2EFB"/>
    <w:rsid w:val="006F0A2A"/>
    <w:rsid w:val="006F133B"/>
    <w:rsid w:val="006F1A68"/>
    <w:rsid w:val="006F1C99"/>
    <w:rsid w:val="006F3B54"/>
    <w:rsid w:val="006F424A"/>
    <w:rsid w:val="006F45EF"/>
    <w:rsid w:val="006F49F3"/>
    <w:rsid w:val="006F5AC0"/>
    <w:rsid w:val="006F5E56"/>
    <w:rsid w:val="006F648A"/>
    <w:rsid w:val="0070104D"/>
    <w:rsid w:val="00701ACF"/>
    <w:rsid w:val="0070298A"/>
    <w:rsid w:val="007043B0"/>
    <w:rsid w:val="00706DA3"/>
    <w:rsid w:val="007141E9"/>
    <w:rsid w:val="00717C24"/>
    <w:rsid w:val="007226BA"/>
    <w:rsid w:val="00724748"/>
    <w:rsid w:val="00737465"/>
    <w:rsid w:val="0074010D"/>
    <w:rsid w:val="0074019C"/>
    <w:rsid w:val="00744A25"/>
    <w:rsid w:val="00745789"/>
    <w:rsid w:val="00747B5F"/>
    <w:rsid w:val="00747EAE"/>
    <w:rsid w:val="00751A5B"/>
    <w:rsid w:val="007543BD"/>
    <w:rsid w:val="00755000"/>
    <w:rsid w:val="007575D6"/>
    <w:rsid w:val="007640B7"/>
    <w:rsid w:val="007733F1"/>
    <w:rsid w:val="00776EE5"/>
    <w:rsid w:val="00783555"/>
    <w:rsid w:val="00792D91"/>
    <w:rsid w:val="00793707"/>
    <w:rsid w:val="00793AB3"/>
    <w:rsid w:val="007948F1"/>
    <w:rsid w:val="007955C6"/>
    <w:rsid w:val="007971A0"/>
    <w:rsid w:val="007A4740"/>
    <w:rsid w:val="007A4F0C"/>
    <w:rsid w:val="007A669A"/>
    <w:rsid w:val="007B34C1"/>
    <w:rsid w:val="007B7A50"/>
    <w:rsid w:val="007C1D6D"/>
    <w:rsid w:val="007C5E6D"/>
    <w:rsid w:val="007D40A7"/>
    <w:rsid w:val="007E1E08"/>
    <w:rsid w:val="007E3844"/>
    <w:rsid w:val="007E453C"/>
    <w:rsid w:val="007F1D2A"/>
    <w:rsid w:val="007F2D09"/>
    <w:rsid w:val="0080162D"/>
    <w:rsid w:val="0080175C"/>
    <w:rsid w:val="00802A01"/>
    <w:rsid w:val="00802D58"/>
    <w:rsid w:val="00803549"/>
    <w:rsid w:val="0080611D"/>
    <w:rsid w:val="008061CF"/>
    <w:rsid w:val="008072C3"/>
    <w:rsid w:val="008115D8"/>
    <w:rsid w:val="008125B7"/>
    <w:rsid w:val="008157AB"/>
    <w:rsid w:val="00823056"/>
    <w:rsid w:val="00823617"/>
    <w:rsid w:val="0082733A"/>
    <w:rsid w:val="008339DE"/>
    <w:rsid w:val="0083565E"/>
    <w:rsid w:val="00840055"/>
    <w:rsid w:val="00840657"/>
    <w:rsid w:val="00840B09"/>
    <w:rsid w:val="00841126"/>
    <w:rsid w:val="00846BC3"/>
    <w:rsid w:val="00854AB6"/>
    <w:rsid w:val="008554DC"/>
    <w:rsid w:val="008556B4"/>
    <w:rsid w:val="00856B83"/>
    <w:rsid w:val="00857C0B"/>
    <w:rsid w:val="008602B5"/>
    <w:rsid w:val="008604B1"/>
    <w:rsid w:val="008610EC"/>
    <w:rsid w:val="008630FE"/>
    <w:rsid w:val="00865FFC"/>
    <w:rsid w:val="00870558"/>
    <w:rsid w:val="00872536"/>
    <w:rsid w:val="00872DE3"/>
    <w:rsid w:val="0087328F"/>
    <w:rsid w:val="008759EE"/>
    <w:rsid w:val="00880362"/>
    <w:rsid w:val="00880CDA"/>
    <w:rsid w:val="00881162"/>
    <w:rsid w:val="008817B1"/>
    <w:rsid w:val="00881DB6"/>
    <w:rsid w:val="00887775"/>
    <w:rsid w:val="00893949"/>
    <w:rsid w:val="0089445E"/>
    <w:rsid w:val="0089475E"/>
    <w:rsid w:val="00895488"/>
    <w:rsid w:val="008964B8"/>
    <w:rsid w:val="00896936"/>
    <w:rsid w:val="00896C0A"/>
    <w:rsid w:val="00896C4C"/>
    <w:rsid w:val="008A37A3"/>
    <w:rsid w:val="008A3E9D"/>
    <w:rsid w:val="008A53C4"/>
    <w:rsid w:val="008B04C6"/>
    <w:rsid w:val="008B342F"/>
    <w:rsid w:val="008B44B6"/>
    <w:rsid w:val="008B6C2F"/>
    <w:rsid w:val="008B7B0A"/>
    <w:rsid w:val="008C1600"/>
    <w:rsid w:val="008C3776"/>
    <w:rsid w:val="008C4B58"/>
    <w:rsid w:val="008C6B5D"/>
    <w:rsid w:val="008C7E28"/>
    <w:rsid w:val="008D237C"/>
    <w:rsid w:val="008D53AD"/>
    <w:rsid w:val="008E0A62"/>
    <w:rsid w:val="008E6A80"/>
    <w:rsid w:val="008E7DD1"/>
    <w:rsid w:val="008F08A8"/>
    <w:rsid w:val="008F0CD2"/>
    <w:rsid w:val="008F2A99"/>
    <w:rsid w:val="008F5245"/>
    <w:rsid w:val="008F58C9"/>
    <w:rsid w:val="00900116"/>
    <w:rsid w:val="00900EC9"/>
    <w:rsid w:val="00903510"/>
    <w:rsid w:val="00905DFA"/>
    <w:rsid w:val="00911FF5"/>
    <w:rsid w:val="00912804"/>
    <w:rsid w:val="00912F91"/>
    <w:rsid w:val="00921996"/>
    <w:rsid w:val="009221F9"/>
    <w:rsid w:val="009274CA"/>
    <w:rsid w:val="00927C5C"/>
    <w:rsid w:val="00943BAB"/>
    <w:rsid w:val="009462DD"/>
    <w:rsid w:val="009537F6"/>
    <w:rsid w:val="009570AE"/>
    <w:rsid w:val="0095791D"/>
    <w:rsid w:val="009601AA"/>
    <w:rsid w:val="0096309A"/>
    <w:rsid w:val="0097064F"/>
    <w:rsid w:val="00972840"/>
    <w:rsid w:val="00977A91"/>
    <w:rsid w:val="00980302"/>
    <w:rsid w:val="00983B83"/>
    <w:rsid w:val="00983EDB"/>
    <w:rsid w:val="00984186"/>
    <w:rsid w:val="009851C5"/>
    <w:rsid w:val="009857FB"/>
    <w:rsid w:val="00986C11"/>
    <w:rsid w:val="009914D3"/>
    <w:rsid w:val="00992985"/>
    <w:rsid w:val="00993000"/>
    <w:rsid w:val="00993E4A"/>
    <w:rsid w:val="00993F14"/>
    <w:rsid w:val="009A5330"/>
    <w:rsid w:val="009A550A"/>
    <w:rsid w:val="009A7898"/>
    <w:rsid w:val="009B1FB6"/>
    <w:rsid w:val="009B25FD"/>
    <w:rsid w:val="009B2629"/>
    <w:rsid w:val="009B3893"/>
    <w:rsid w:val="009B683D"/>
    <w:rsid w:val="009B6E81"/>
    <w:rsid w:val="009D0826"/>
    <w:rsid w:val="009D08D9"/>
    <w:rsid w:val="009D0942"/>
    <w:rsid w:val="009D4803"/>
    <w:rsid w:val="009E0623"/>
    <w:rsid w:val="009E0CB8"/>
    <w:rsid w:val="009E6581"/>
    <w:rsid w:val="009E7AC6"/>
    <w:rsid w:val="009F4F83"/>
    <w:rsid w:val="009F6314"/>
    <w:rsid w:val="009F63A6"/>
    <w:rsid w:val="009F7942"/>
    <w:rsid w:val="00A0345E"/>
    <w:rsid w:val="00A0532F"/>
    <w:rsid w:val="00A0751E"/>
    <w:rsid w:val="00A13B6B"/>
    <w:rsid w:val="00A171DA"/>
    <w:rsid w:val="00A17CC1"/>
    <w:rsid w:val="00A21B3F"/>
    <w:rsid w:val="00A23E75"/>
    <w:rsid w:val="00A25353"/>
    <w:rsid w:val="00A26A56"/>
    <w:rsid w:val="00A2723A"/>
    <w:rsid w:val="00A31836"/>
    <w:rsid w:val="00A32A43"/>
    <w:rsid w:val="00A338C2"/>
    <w:rsid w:val="00A342B1"/>
    <w:rsid w:val="00A36C71"/>
    <w:rsid w:val="00A42370"/>
    <w:rsid w:val="00A46829"/>
    <w:rsid w:val="00A50F02"/>
    <w:rsid w:val="00A53AFB"/>
    <w:rsid w:val="00A54266"/>
    <w:rsid w:val="00A543F2"/>
    <w:rsid w:val="00A638EF"/>
    <w:rsid w:val="00A63C90"/>
    <w:rsid w:val="00A64017"/>
    <w:rsid w:val="00A64CCA"/>
    <w:rsid w:val="00A654AD"/>
    <w:rsid w:val="00A70ED8"/>
    <w:rsid w:val="00A70F93"/>
    <w:rsid w:val="00A71D45"/>
    <w:rsid w:val="00A73461"/>
    <w:rsid w:val="00A74370"/>
    <w:rsid w:val="00A75B38"/>
    <w:rsid w:val="00A7600F"/>
    <w:rsid w:val="00A76A45"/>
    <w:rsid w:val="00A82D2E"/>
    <w:rsid w:val="00A855B0"/>
    <w:rsid w:val="00A87ADA"/>
    <w:rsid w:val="00A95A88"/>
    <w:rsid w:val="00AA21DB"/>
    <w:rsid w:val="00AA5D60"/>
    <w:rsid w:val="00AB3DFC"/>
    <w:rsid w:val="00AB4192"/>
    <w:rsid w:val="00AB4374"/>
    <w:rsid w:val="00AB474C"/>
    <w:rsid w:val="00AC13B6"/>
    <w:rsid w:val="00AC27D3"/>
    <w:rsid w:val="00AC2D75"/>
    <w:rsid w:val="00AC3069"/>
    <w:rsid w:val="00AC3D44"/>
    <w:rsid w:val="00AD3CB7"/>
    <w:rsid w:val="00AD51D7"/>
    <w:rsid w:val="00AD5981"/>
    <w:rsid w:val="00AD773B"/>
    <w:rsid w:val="00AE0BDE"/>
    <w:rsid w:val="00AE561A"/>
    <w:rsid w:val="00AE701A"/>
    <w:rsid w:val="00AF029E"/>
    <w:rsid w:val="00AF2F5E"/>
    <w:rsid w:val="00AF7CF2"/>
    <w:rsid w:val="00B01464"/>
    <w:rsid w:val="00B02156"/>
    <w:rsid w:val="00B0300A"/>
    <w:rsid w:val="00B038B9"/>
    <w:rsid w:val="00B1128A"/>
    <w:rsid w:val="00B11E49"/>
    <w:rsid w:val="00B1325B"/>
    <w:rsid w:val="00B15DDF"/>
    <w:rsid w:val="00B16DAF"/>
    <w:rsid w:val="00B20B9B"/>
    <w:rsid w:val="00B25367"/>
    <w:rsid w:val="00B253D2"/>
    <w:rsid w:val="00B25A2C"/>
    <w:rsid w:val="00B27C44"/>
    <w:rsid w:val="00B30AD5"/>
    <w:rsid w:val="00B31AAF"/>
    <w:rsid w:val="00B32730"/>
    <w:rsid w:val="00B32846"/>
    <w:rsid w:val="00B34E4C"/>
    <w:rsid w:val="00B407DD"/>
    <w:rsid w:val="00B4092F"/>
    <w:rsid w:val="00B43D1B"/>
    <w:rsid w:val="00B443D6"/>
    <w:rsid w:val="00B461F8"/>
    <w:rsid w:val="00B463A6"/>
    <w:rsid w:val="00B50744"/>
    <w:rsid w:val="00B52430"/>
    <w:rsid w:val="00B531BF"/>
    <w:rsid w:val="00B532DF"/>
    <w:rsid w:val="00B5508C"/>
    <w:rsid w:val="00B55642"/>
    <w:rsid w:val="00B60157"/>
    <w:rsid w:val="00B6565F"/>
    <w:rsid w:val="00B65C54"/>
    <w:rsid w:val="00B65DB3"/>
    <w:rsid w:val="00B67887"/>
    <w:rsid w:val="00B7072B"/>
    <w:rsid w:val="00B70C22"/>
    <w:rsid w:val="00B8727F"/>
    <w:rsid w:val="00B96656"/>
    <w:rsid w:val="00B97D8E"/>
    <w:rsid w:val="00BA24DF"/>
    <w:rsid w:val="00BA46B7"/>
    <w:rsid w:val="00BA4B1A"/>
    <w:rsid w:val="00BA5972"/>
    <w:rsid w:val="00BB06C8"/>
    <w:rsid w:val="00BB2BFF"/>
    <w:rsid w:val="00BB4627"/>
    <w:rsid w:val="00BB6114"/>
    <w:rsid w:val="00BB6DB2"/>
    <w:rsid w:val="00BB6FC4"/>
    <w:rsid w:val="00BC00D2"/>
    <w:rsid w:val="00BC13E0"/>
    <w:rsid w:val="00BC14EB"/>
    <w:rsid w:val="00BC2C46"/>
    <w:rsid w:val="00BC405E"/>
    <w:rsid w:val="00BD2341"/>
    <w:rsid w:val="00BD2AC8"/>
    <w:rsid w:val="00BD2D9E"/>
    <w:rsid w:val="00BD52B8"/>
    <w:rsid w:val="00BD6128"/>
    <w:rsid w:val="00BE0CC9"/>
    <w:rsid w:val="00BE197E"/>
    <w:rsid w:val="00BE4EF0"/>
    <w:rsid w:val="00BF11B8"/>
    <w:rsid w:val="00BF24F8"/>
    <w:rsid w:val="00BF4900"/>
    <w:rsid w:val="00BF7EEE"/>
    <w:rsid w:val="00C00625"/>
    <w:rsid w:val="00C008C5"/>
    <w:rsid w:val="00C02444"/>
    <w:rsid w:val="00C05E58"/>
    <w:rsid w:val="00C104D5"/>
    <w:rsid w:val="00C1200C"/>
    <w:rsid w:val="00C12AF7"/>
    <w:rsid w:val="00C179E3"/>
    <w:rsid w:val="00C23242"/>
    <w:rsid w:val="00C2670A"/>
    <w:rsid w:val="00C26B74"/>
    <w:rsid w:val="00C31E15"/>
    <w:rsid w:val="00C3391F"/>
    <w:rsid w:val="00C34AE6"/>
    <w:rsid w:val="00C362D6"/>
    <w:rsid w:val="00C402F1"/>
    <w:rsid w:val="00C4144C"/>
    <w:rsid w:val="00C4197D"/>
    <w:rsid w:val="00C41C69"/>
    <w:rsid w:val="00C43B6C"/>
    <w:rsid w:val="00C440B3"/>
    <w:rsid w:val="00C44F33"/>
    <w:rsid w:val="00C4764D"/>
    <w:rsid w:val="00C479DC"/>
    <w:rsid w:val="00C517CF"/>
    <w:rsid w:val="00C52B8B"/>
    <w:rsid w:val="00C54A5F"/>
    <w:rsid w:val="00C55383"/>
    <w:rsid w:val="00C608D3"/>
    <w:rsid w:val="00C63C3C"/>
    <w:rsid w:val="00C64FB0"/>
    <w:rsid w:val="00C658F0"/>
    <w:rsid w:val="00C77650"/>
    <w:rsid w:val="00C778D5"/>
    <w:rsid w:val="00C8155B"/>
    <w:rsid w:val="00C92071"/>
    <w:rsid w:val="00C92753"/>
    <w:rsid w:val="00C92CDC"/>
    <w:rsid w:val="00C96944"/>
    <w:rsid w:val="00C96FFE"/>
    <w:rsid w:val="00CA5B4F"/>
    <w:rsid w:val="00CB0CFC"/>
    <w:rsid w:val="00CB18ED"/>
    <w:rsid w:val="00CB2ADC"/>
    <w:rsid w:val="00CB510A"/>
    <w:rsid w:val="00CC2120"/>
    <w:rsid w:val="00CC4D88"/>
    <w:rsid w:val="00CD3F66"/>
    <w:rsid w:val="00CD4985"/>
    <w:rsid w:val="00CD5B67"/>
    <w:rsid w:val="00CD7ED6"/>
    <w:rsid w:val="00CE00C0"/>
    <w:rsid w:val="00CE08A1"/>
    <w:rsid w:val="00CE169A"/>
    <w:rsid w:val="00CE2F8C"/>
    <w:rsid w:val="00CE37E7"/>
    <w:rsid w:val="00CF060F"/>
    <w:rsid w:val="00CF450E"/>
    <w:rsid w:val="00CF6BE7"/>
    <w:rsid w:val="00D01857"/>
    <w:rsid w:val="00D0387F"/>
    <w:rsid w:val="00D07EAA"/>
    <w:rsid w:val="00D13303"/>
    <w:rsid w:val="00D1565B"/>
    <w:rsid w:val="00D17119"/>
    <w:rsid w:val="00D175D8"/>
    <w:rsid w:val="00D17AA5"/>
    <w:rsid w:val="00D17F35"/>
    <w:rsid w:val="00D217F5"/>
    <w:rsid w:val="00D2351C"/>
    <w:rsid w:val="00D24121"/>
    <w:rsid w:val="00D267AC"/>
    <w:rsid w:val="00D308C6"/>
    <w:rsid w:val="00D30CAB"/>
    <w:rsid w:val="00D330C6"/>
    <w:rsid w:val="00D34CB7"/>
    <w:rsid w:val="00D416D3"/>
    <w:rsid w:val="00D41DB4"/>
    <w:rsid w:val="00D4223D"/>
    <w:rsid w:val="00D4343F"/>
    <w:rsid w:val="00D435D7"/>
    <w:rsid w:val="00D44238"/>
    <w:rsid w:val="00D46FC3"/>
    <w:rsid w:val="00D47238"/>
    <w:rsid w:val="00D50F24"/>
    <w:rsid w:val="00D52129"/>
    <w:rsid w:val="00D53D19"/>
    <w:rsid w:val="00D53FFA"/>
    <w:rsid w:val="00D56207"/>
    <w:rsid w:val="00D61F98"/>
    <w:rsid w:val="00D63140"/>
    <w:rsid w:val="00D7264C"/>
    <w:rsid w:val="00D74A43"/>
    <w:rsid w:val="00D74EFE"/>
    <w:rsid w:val="00D76355"/>
    <w:rsid w:val="00D77FB2"/>
    <w:rsid w:val="00D84775"/>
    <w:rsid w:val="00D87C11"/>
    <w:rsid w:val="00D87E31"/>
    <w:rsid w:val="00D91119"/>
    <w:rsid w:val="00D92D8F"/>
    <w:rsid w:val="00D93BAC"/>
    <w:rsid w:val="00D94A9F"/>
    <w:rsid w:val="00D94D49"/>
    <w:rsid w:val="00D97883"/>
    <w:rsid w:val="00DA2665"/>
    <w:rsid w:val="00DA2961"/>
    <w:rsid w:val="00DA4010"/>
    <w:rsid w:val="00DA6C82"/>
    <w:rsid w:val="00DA7B58"/>
    <w:rsid w:val="00DB19D2"/>
    <w:rsid w:val="00DB2C31"/>
    <w:rsid w:val="00DB5CE6"/>
    <w:rsid w:val="00DB63F3"/>
    <w:rsid w:val="00DB646D"/>
    <w:rsid w:val="00DB6CF9"/>
    <w:rsid w:val="00DB7FBC"/>
    <w:rsid w:val="00DC0EB3"/>
    <w:rsid w:val="00DC55E4"/>
    <w:rsid w:val="00DC6215"/>
    <w:rsid w:val="00DC6890"/>
    <w:rsid w:val="00DC726D"/>
    <w:rsid w:val="00DC729A"/>
    <w:rsid w:val="00DC7B02"/>
    <w:rsid w:val="00DD24BE"/>
    <w:rsid w:val="00DD311A"/>
    <w:rsid w:val="00DD360A"/>
    <w:rsid w:val="00DD4046"/>
    <w:rsid w:val="00DE1A5C"/>
    <w:rsid w:val="00DE2724"/>
    <w:rsid w:val="00DE2C7B"/>
    <w:rsid w:val="00DE3C96"/>
    <w:rsid w:val="00DE6399"/>
    <w:rsid w:val="00DE7621"/>
    <w:rsid w:val="00DF3647"/>
    <w:rsid w:val="00DF7BE0"/>
    <w:rsid w:val="00E06614"/>
    <w:rsid w:val="00E06DBB"/>
    <w:rsid w:val="00E14813"/>
    <w:rsid w:val="00E163A4"/>
    <w:rsid w:val="00E16883"/>
    <w:rsid w:val="00E21348"/>
    <w:rsid w:val="00E21517"/>
    <w:rsid w:val="00E23B00"/>
    <w:rsid w:val="00E250CD"/>
    <w:rsid w:val="00E26057"/>
    <w:rsid w:val="00E279FC"/>
    <w:rsid w:val="00E31793"/>
    <w:rsid w:val="00E330DF"/>
    <w:rsid w:val="00E336B7"/>
    <w:rsid w:val="00E34EA0"/>
    <w:rsid w:val="00E41D8A"/>
    <w:rsid w:val="00E45D31"/>
    <w:rsid w:val="00E45E46"/>
    <w:rsid w:val="00E5597A"/>
    <w:rsid w:val="00E566DB"/>
    <w:rsid w:val="00E61E1E"/>
    <w:rsid w:val="00E6224E"/>
    <w:rsid w:val="00E6275B"/>
    <w:rsid w:val="00E6318F"/>
    <w:rsid w:val="00E65F9E"/>
    <w:rsid w:val="00E66207"/>
    <w:rsid w:val="00E6661B"/>
    <w:rsid w:val="00E66724"/>
    <w:rsid w:val="00E67348"/>
    <w:rsid w:val="00E70F64"/>
    <w:rsid w:val="00E724BC"/>
    <w:rsid w:val="00E73C7E"/>
    <w:rsid w:val="00E7566C"/>
    <w:rsid w:val="00E77A31"/>
    <w:rsid w:val="00E81C34"/>
    <w:rsid w:val="00E824F8"/>
    <w:rsid w:val="00E84BED"/>
    <w:rsid w:val="00E85AA6"/>
    <w:rsid w:val="00E86125"/>
    <w:rsid w:val="00E90F0A"/>
    <w:rsid w:val="00E90FC0"/>
    <w:rsid w:val="00E91EF1"/>
    <w:rsid w:val="00E946BA"/>
    <w:rsid w:val="00E9632B"/>
    <w:rsid w:val="00EA1464"/>
    <w:rsid w:val="00EB0144"/>
    <w:rsid w:val="00EB131E"/>
    <w:rsid w:val="00EB2CDD"/>
    <w:rsid w:val="00EB44AD"/>
    <w:rsid w:val="00EC13D2"/>
    <w:rsid w:val="00EC50E5"/>
    <w:rsid w:val="00EC5E9E"/>
    <w:rsid w:val="00EC7348"/>
    <w:rsid w:val="00ED0353"/>
    <w:rsid w:val="00ED0594"/>
    <w:rsid w:val="00ED2F47"/>
    <w:rsid w:val="00ED4676"/>
    <w:rsid w:val="00EE215C"/>
    <w:rsid w:val="00EE5EA8"/>
    <w:rsid w:val="00EF2854"/>
    <w:rsid w:val="00EF4FC7"/>
    <w:rsid w:val="00EF664A"/>
    <w:rsid w:val="00EF73F5"/>
    <w:rsid w:val="00F0083B"/>
    <w:rsid w:val="00F01629"/>
    <w:rsid w:val="00F027F0"/>
    <w:rsid w:val="00F05343"/>
    <w:rsid w:val="00F058DF"/>
    <w:rsid w:val="00F07344"/>
    <w:rsid w:val="00F11FED"/>
    <w:rsid w:val="00F134BF"/>
    <w:rsid w:val="00F13959"/>
    <w:rsid w:val="00F13971"/>
    <w:rsid w:val="00F139E8"/>
    <w:rsid w:val="00F1419C"/>
    <w:rsid w:val="00F15773"/>
    <w:rsid w:val="00F21CF1"/>
    <w:rsid w:val="00F21F5F"/>
    <w:rsid w:val="00F239A6"/>
    <w:rsid w:val="00F26D73"/>
    <w:rsid w:val="00F304E7"/>
    <w:rsid w:val="00F318D8"/>
    <w:rsid w:val="00F33AD3"/>
    <w:rsid w:val="00F343DF"/>
    <w:rsid w:val="00F428BD"/>
    <w:rsid w:val="00F4482C"/>
    <w:rsid w:val="00F51A0C"/>
    <w:rsid w:val="00F521A6"/>
    <w:rsid w:val="00F52EFB"/>
    <w:rsid w:val="00F534A7"/>
    <w:rsid w:val="00F5416B"/>
    <w:rsid w:val="00F56A56"/>
    <w:rsid w:val="00F579CE"/>
    <w:rsid w:val="00F6126E"/>
    <w:rsid w:val="00F62FA4"/>
    <w:rsid w:val="00F63896"/>
    <w:rsid w:val="00F72569"/>
    <w:rsid w:val="00F73216"/>
    <w:rsid w:val="00F741E5"/>
    <w:rsid w:val="00F744D5"/>
    <w:rsid w:val="00F749EB"/>
    <w:rsid w:val="00F82212"/>
    <w:rsid w:val="00F91061"/>
    <w:rsid w:val="00F91418"/>
    <w:rsid w:val="00F923F9"/>
    <w:rsid w:val="00F93CFA"/>
    <w:rsid w:val="00F95423"/>
    <w:rsid w:val="00F954AF"/>
    <w:rsid w:val="00F970E1"/>
    <w:rsid w:val="00F97248"/>
    <w:rsid w:val="00F97E29"/>
    <w:rsid w:val="00FA035E"/>
    <w:rsid w:val="00FA3BF7"/>
    <w:rsid w:val="00FA40F5"/>
    <w:rsid w:val="00FA5F08"/>
    <w:rsid w:val="00FB0F6B"/>
    <w:rsid w:val="00FB40C3"/>
    <w:rsid w:val="00FB6D63"/>
    <w:rsid w:val="00FC58BF"/>
    <w:rsid w:val="00FD1161"/>
    <w:rsid w:val="00FD2B33"/>
    <w:rsid w:val="00FD2C37"/>
    <w:rsid w:val="00FD4DF6"/>
    <w:rsid w:val="00FD522B"/>
    <w:rsid w:val="00FD5526"/>
    <w:rsid w:val="00FE191B"/>
    <w:rsid w:val="00FE74AD"/>
    <w:rsid w:val="00FF2990"/>
    <w:rsid w:val="00FF3301"/>
    <w:rsid w:val="00FF3ADE"/>
    <w:rsid w:val="00FF4636"/>
    <w:rsid w:val="00FF5FF1"/>
    <w:rsid w:val="00FF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046"/>
  </w:style>
  <w:style w:type="paragraph" w:styleId="1">
    <w:name w:val="heading 1"/>
    <w:basedOn w:val="a"/>
    <w:next w:val="a"/>
    <w:link w:val="10"/>
    <w:uiPriority w:val="9"/>
    <w:qFormat/>
    <w:rsid w:val="003868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7955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qFormat/>
    <w:rsid w:val="0061432A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a5"/>
    <w:qFormat/>
    <w:rsid w:val="0041664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ar-SA"/>
    </w:rPr>
  </w:style>
  <w:style w:type="character" w:customStyle="1" w:styleId="a5">
    <w:name w:val="Название Знак"/>
    <w:basedOn w:val="a0"/>
    <w:link w:val="a3"/>
    <w:rsid w:val="00416644"/>
    <w:rPr>
      <w:rFonts w:ascii="Times New Roman" w:eastAsia="Times New Roman" w:hAnsi="Times New Roman" w:cs="Times New Roman"/>
      <w:b/>
      <w:bCs/>
      <w:sz w:val="36"/>
      <w:szCs w:val="24"/>
      <w:lang w:eastAsia="ar-SA"/>
    </w:rPr>
  </w:style>
  <w:style w:type="paragraph" w:customStyle="1" w:styleId="11">
    <w:name w:val="Обычный1"/>
    <w:rsid w:val="00416644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0"/>
      <w:lang w:eastAsia="ar-SA"/>
    </w:rPr>
  </w:style>
  <w:style w:type="paragraph" w:styleId="a4">
    <w:name w:val="Subtitle"/>
    <w:basedOn w:val="a"/>
    <w:next w:val="a"/>
    <w:link w:val="a6"/>
    <w:uiPriority w:val="11"/>
    <w:qFormat/>
    <w:rsid w:val="0041664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4"/>
    <w:uiPriority w:val="11"/>
    <w:rsid w:val="0041664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Hyperlink"/>
    <w:basedOn w:val="a0"/>
    <w:uiPriority w:val="99"/>
    <w:unhideWhenUsed/>
    <w:rsid w:val="00D17F35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77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76CD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rsid w:val="0061432A"/>
    <w:rPr>
      <w:rFonts w:ascii="Times New Roman" w:eastAsia="Times New Roman" w:hAnsi="Times New Roman" w:cs="Times New Roman"/>
      <w:b/>
      <w:bCs/>
      <w:sz w:val="26"/>
      <w:szCs w:val="20"/>
      <w:shd w:val="clear" w:color="auto" w:fill="FFFFFF"/>
      <w:lang w:eastAsia="ru-RU"/>
    </w:rPr>
  </w:style>
  <w:style w:type="paragraph" w:styleId="aa">
    <w:name w:val="List Paragraph"/>
    <w:basedOn w:val="a"/>
    <w:uiPriority w:val="34"/>
    <w:qFormat/>
    <w:rsid w:val="004E4EE9"/>
    <w:pPr>
      <w:ind w:left="720"/>
      <w:contextualSpacing/>
    </w:pPr>
  </w:style>
  <w:style w:type="paragraph" w:styleId="ab">
    <w:name w:val="Normal (Web)"/>
    <w:basedOn w:val="a"/>
    <w:uiPriority w:val="99"/>
    <w:unhideWhenUsed/>
    <w:rsid w:val="00680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right">
    <w:name w:val="align_right"/>
    <w:basedOn w:val="a"/>
    <w:rsid w:val="00795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55C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c">
    <w:name w:val="Table Grid"/>
    <w:basedOn w:val="a1"/>
    <w:uiPriority w:val="59"/>
    <w:rsid w:val="00795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868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046"/>
  </w:style>
  <w:style w:type="paragraph" w:styleId="1">
    <w:name w:val="heading 1"/>
    <w:basedOn w:val="a"/>
    <w:next w:val="a"/>
    <w:link w:val="10"/>
    <w:uiPriority w:val="9"/>
    <w:qFormat/>
    <w:rsid w:val="003868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7955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qFormat/>
    <w:rsid w:val="0061432A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a5"/>
    <w:qFormat/>
    <w:rsid w:val="0041664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ar-SA"/>
    </w:rPr>
  </w:style>
  <w:style w:type="character" w:customStyle="1" w:styleId="a5">
    <w:name w:val="Название Знак"/>
    <w:basedOn w:val="a0"/>
    <w:link w:val="a3"/>
    <w:rsid w:val="00416644"/>
    <w:rPr>
      <w:rFonts w:ascii="Times New Roman" w:eastAsia="Times New Roman" w:hAnsi="Times New Roman" w:cs="Times New Roman"/>
      <w:b/>
      <w:bCs/>
      <w:sz w:val="36"/>
      <w:szCs w:val="24"/>
      <w:lang w:eastAsia="ar-SA"/>
    </w:rPr>
  </w:style>
  <w:style w:type="paragraph" w:customStyle="1" w:styleId="11">
    <w:name w:val="Обычный1"/>
    <w:rsid w:val="00416644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0"/>
      <w:lang w:eastAsia="ar-SA"/>
    </w:rPr>
  </w:style>
  <w:style w:type="paragraph" w:styleId="a4">
    <w:name w:val="Subtitle"/>
    <w:basedOn w:val="a"/>
    <w:next w:val="a"/>
    <w:link w:val="a6"/>
    <w:uiPriority w:val="11"/>
    <w:qFormat/>
    <w:rsid w:val="0041664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4"/>
    <w:uiPriority w:val="11"/>
    <w:rsid w:val="0041664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Hyperlink"/>
    <w:basedOn w:val="a0"/>
    <w:uiPriority w:val="99"/>
    <w:unhideWhenUsed/>
    <w:rsid w:val="00D17F35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77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76CD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rsid w:val="0061432A"/>
    <w:rPr>
      <w:rFonts w:ascii="Times New Roman" w:eastAsia="Times New Roman" w:hAnsi="Times New Roman" w:cs="Times New Roman"/>
      <w:b/>
      <w:bCs/>
      <w:sz w:val="26"/>
      <w:szCs w:val="20"/>
      <w:shd w:val="clear" w:color="auto" w:fill="FFFFFF"/>
      <w:lang w:eastAsia="ru-RU"/>
    </w:rPr>
  </w:style>
  <w:style w:type="paragraph" w:styleId="aa">
    <w:name w:val="List Paragraph"/>
    <w:basedOn w:val="a"/>
    <w:uiPriority w:val="34"/>
    <w:qFormat/>
    <w:rsid w:val="004E4EE9"/>
    <w:pPr>
      <w:ind w:left="720"/>
      <w:contextualSpacing/>
    </w:pPr>
  </w:style>
  <w:style w:type="paragraph" w:styleId="ab">
    <w:name w:val="Normal (Web)"/>
    <w:basedOn w:val="a"/>
    <w:uiPriority w:val="99"/>
    <w:unhideWhenUsed/>
    <w:rsid w:val="00680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right">
    <w:name w:val="align_right"/>
    <w:basedOn w:val="a"/>
    <w:rsid w:val="00795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55C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c">
    <w:name w:val="Table Grid"/>
    <w:basedOn w:val="a1"/>
    <w:uiPriority w:val="59"/>
    <w:rsid w:val="00795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868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6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084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63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90E98A-1471-4631-86BD-548077DEE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1293</Words>
  <Characters>7374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Шмелёва Надежда Евгеньевна</dc:creator>
  <cp:lastModifiedBy>Пользователь Windows</cp:lastModifiedBy>
  <cp:revision>3</cp:revision>
  <cp:lastPrinted>2025-04-17T09:54:00Z</cp:lastPrinted>
  <dcterms:created xsi:type="dcterms:W3CDTF">2025-07-15T12:00:00Z</dcterms:created>
  <dcterms:modified xsi:type="dcterms:W3CDTF">2025-09-18T07:26:00Z</dcterms:modified>
</cp:coreProperties>
</file>